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附件三：</w:t>
      </w:r>
      <w:bookmarkStart w:id="0" w:name="_GoBack"/>
      <w:bookmarkEnd w:id="0"/>
    </w:p>
    <w:p>
      <w:pPr>
        <w:snapToGrid w:val="0"/>
        <w:spacing w:line="240" w:lineRule="atLeas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辽宁（中国）好粮油小米产品</w:t>
      </w:r>
    </w:p>
    <w:p>
      <w:pPr>
        <w:snapToGrid w:val="0"/>
        <w:spacing w:line="240" w:lineRule="atLeas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质量指标（参数）检验原始记录</w:t>
      </w: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</w:t>
      </w:r>
      <w:r>
        <w:rPr>
          <w:rFonts w:ascii="宋体" w:hAnsi="宋体" w:eastAsia="宋体"/>
          <w:b/>
          <w:bCs/>
          <w:szCs w:val="21"/>
        </w:rPr>
        <w:t xml:space="preserve">                                                           </w:t>
      </w:r>
      <w:r>
        <w:rPr>
          <w:rFonts w:hint="eastAsia" w:ascii="宋体" w:hAnsi="宋体" w:eastAsia="宋体"/>
          <w:b/>
          <w:bCs/>
          <w:szCs w:val="21"/>
        </w:rPr>
        <w:t xml:space="preserve">共 </w:t>
      </w:r>
      <w:r>
        <w:rPr>
          <w:rFonts w:ascii="宋体" w:hAnsi="宋体" w:eastAsia="宋体"/>
          <w:b/>
          <w:bCs/>
          <w:szCs w:val="21"/>
        </w:rPr>
        <w:t xml:space="preserve">   </w:t>
      </w:r>
      <w:r>
        <w:rPr>
          <w:rFonts w:hint="eastAsia" w:ascii="宋体" w:hAnsi="宋体" w:eastAsia="宋体"/>
          <w:b/>
          <w:bCs/>
          <w:szCs w:val="21"/>
        </w:rPr>
        <w:t xml:space="preserve">页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b/>
          <w:bCs/>
          <w:szCs w:val="21"/>
        </w:rPr>
        <w:t xml:space="preserve">第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b/>
          <w:bCs/>
          <w:szCs w:val="21"/>
        </w:rPr>
        <w:t>页</w:t>
      </w:r>
    </w:p>
    <w:tbl>
      <w:tblPr>
        <w:tblStyle w:val="5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57"/>
        <w:gridCol w:w="210"/>
        <w:gridCol w:w="946"/>
        <w:gridCol w:w="1076"/>
        <w:gridCol w:w="567"/>
        <w:gridCol w:w="1216"/>
        <w:gridCol w:w="60"/>
        <w:gridCol w:w="403"/>
        <w:gridCol w:w="672"/>
        <w:gridCol w:w="343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样品名称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样品编号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质量等级</w:t>
            </w:r>
          </w:p>
        </w:tc>
        <w:tc>
          <w:tcPr>
            <w:tcW w:w="185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代表数量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抽样日期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生产日期</w:t>
            </w:r>
          </w:p>
        </w:tc>
        <w:tc>
          <w:tcPr>
            <w:tcW w:w="1850" w:type="dxa"/>
            <w:gridSpan w:val="2"/>
          </w:tcPr>
          <w:p>
            <w:pPr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检验依据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实验室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温度/℃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实验室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湿度/%</w:t>
            </w:r>
          </w:p>
        </w:tc>
        <w:tc>
          <w:tcPr>
            <w:tcW w:w="1850" w:type="dxa"/>
            <w:gridSpan w:val="2"/>
          </w:tcPr>
          <w:p>
            <w:pPr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主要仪器设备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仪器设备型号</w:t>
            </w:r>
          </w:p>
        </w:tc>
        <w:tc>
          <w:tcPr>
            <w:tcW w:w="22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主要仪器设备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仪器设备型号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十分之一电子天平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万分之一电子天平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百分之一电子天平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电热恒温干燥箱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检验项目及方法</w:t>
            </w:r>
          </w:p>
        </w:tc>
        <w:tc>
          <w:tcPr>
            <w:tcW w:w="700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检验数据及结果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加工精度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GB/T11766-2008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附录A</w:t>
            </w:r>
          </w:p>
        </w:tc>
        <w:tc>
          <w:tcPr>
            <w:tcW w:w="2799" w:type="dxa"/>
            <w:gridSpan w:val="4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基础量值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9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皮层基本去净的颗粒数a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9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加工精度/%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7000" w:type="dxa"/>
            <w:gridSpan w:val="10"/>
            <w:vAlign w:val="center"/>
          </w:tcPr>
          <w:p>
            <w:pPr>
              <w:ind w:firstLine="1440" w:firstLineChars="800"/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加工精度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=</w:t>
            </w:r>
            <m:oMath>
              <m:r>
                <m:rPr/>
                <w:rPr>
                  <w:rFonts w:ascii="Cambria Math" w:hAnsi="Cambria Math" w:eastAsia="宋体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宋体" w:eastAsia="宋体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hint="eastAsia" w:ascii="Cambria Math" w:hAnsi="宋体" w:eastAsia="宋体"/>
                      <w:sz w:val="24"/>
                      <w:szCs w:val="24"/>
                    </w:rPr>
                    <m:t>a</m:t>
                  </m:r>
                  <m:ctrlPr>
                    <w:rPr>
                      <w:rFonts w:ascii="Cambria Math" w:hAnsi="宋体" w:eastAsia="宋体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宋体" w:eastAsia="宋体"/>
                      <w:sz w:val="24"/>
                      <w:szCs w:val="24"/>
                    </w:rPr>
                    <m:t>100</m:t>
                  </m:r>
                  <m:ctrlPr>
                    <w:rPr>
                      <w:rFonts w:ascii="Cambria Math" w:hAnsi="宋体" w:eastAsia="宋体"/>
                      <w:i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Cambria Math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 xml:space="preserve">允许差值≤ </w:t>
            </w: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水分含量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 5009.3-2016 第一法</w:t>
            </w:r>
          </w:p>
        </w:tc>
        <w:tc>
          <w:tcPr>
            <w:tcW w:w="2799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</w:rPr>
              <w:t>基础量值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9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烘盒编号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9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烘盒质量m</w:t>
            </w:r>
            <w:r>
              <w:rPr>
                <w:rFonts w:ascii="宋体" w:hAnsi="宋体" w:eastAsia="宋体"/>
                <w:vertAlign w:val="subscript"/>
              </w:rPr>
              <w:t>3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9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烘盒和试样质量m</w:t>
            </w:r>
            <w:r>
              <w:rPr>
                <w:rFonts w:ascii="宋体" w:hAnsi="宋体" w:eastAsia="宋体"/>
                <w:vertAlign w:val="subscript"/>
              </w:rPr>
              <w:t>1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9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干燥后烘盒和试样质量m</w:t>
            </w:r>
            <w:r>
              <w:rPr>
                <w:rFonts w:ascii="宋体" w:hAnsi="宋体" w:eastAsia="宋体"/>
                <w:vertAlign w:val="subscript"/>
              </w:rPr>
              <w:t>2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9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水分含量/%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7000" w:type="dxa"/>
            <w:gridSpan w:val="10"/>
            <w:vAlign w:val="center"/>
          </w:tcPr>
          <w:p>
            <w:pPr>
              <w:ind w:firstLine="1080" w:firstLineChars="6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水分含量（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%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  <w:r>
              <w:rPr>
                <w:rFonts w:ascii="宋体" w:hAnsi="宋体" w:eastAsia="宋体" w:cs="Times New Roman"/>
                <w:szCs w:val="21"/>
              </w:rPr>
              <w:t>=</w:t>
            </w:r>
            <w:r>
              <w:rPr>
                <w:rFonts w:ascii="宋体" w:hAnsi="宋体" w:eastAsia="宋体" w:cs="Times New Roman"/>
                <w:position w:val="-30"/>
                <w:szCs w:val="21"/>
              </w:rPr>
              <w:object>
                <v:shape id="_x0000_i1025" o:spt="75" type="#_x0000_t75" style="height:29.25pt;width:65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eastAsia="宋体" w:cs="Times New Roman"/>
                <w:position w:val="-30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</w:rPr>
              <w:t xml:space="preserve">相对相差  ≤ </w:t>
            </w:r>
            <w:r>
              <w:rPr>
                <w:rFonts w:ascii="宋体" w:hAnsi="宋体" w:eastAsia="宋体"/>
              </w:rPr>
              <w:t>10 %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不完善粒含量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GB/T 5494-2019</w:t>
            </w:r>
          </w:p>
        </w:tc>
        <w:tc>
          <w:tcPr>
            <w:tcW w:w="279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基础量值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9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Cs w:val="21"/>
              </w:rPr>
              <w:t>试样质量m/g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9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/>
              </w:rPr>
              <w:t>不完善粒质量m</w:t>
            </w:r>
            <w:r>
              <w:rPr>
                <w:rFonts w:ascii="宋体" w:hAnsi="宋体" w:eastAsia="宋体"/>
                <w:vertAlign w:val="subscript"/>
              </w:rPr>
              <w:t>1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9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不完善粒含量/%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700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不完善粒含量（%）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=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position w:val="-24"/>
                <w:sz w:val="28"/>
                <w:szCs w:val="28"/>
              </w:rPr>
              <w:object>
                <v:shape id="_x0000_i1026" o:spt="75" type="#_x0000_t75" style="height:22.5pt;width:34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/>
                <w:position w:val="-24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</w:rPr>
              <w:t xml:space="preserve">允许差值≤ </w:t>
            </w:r>
            <w:r>
              <w:rPr>
                <w:rFonts w:ascii="宋体" w:hAnsi="宋体" w:eastAsia="宋体"/>
              </w:rPr>
              <w:t>0.5</w:t>
            </w:r>
            <w:r>
              <w:rPr>
                <w:rFonts w:hint="eastAsia" w:ascii="宋体" w:hAnsi="宋体" w:eastAsia="宋体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色泽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GB/T 5492-2008</w:t>
            </w:r>
          </w:p>
        </w:tc>
        <w:tc>
          <w:tcPr>
            <w:tcW w:w="279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01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不正常说明：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气味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GB/T 5492-2008</w:t>
            </w:r>
          </w:p>
        </w:tc>
        <w:tc>
          <w:tcPr>
            <w:tcW w:w="279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01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不正常说明：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碎米含量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GB/T 5503-2009</w:t>
            </w:r>
          </w:p>
        </w:tc>
        <w:tc>
          <w:tcPr>
            <w:tcW w:w="279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基础量值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9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试样质量m/g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9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碎米质量m</w:t>
            </w:r>
            <w:r>
              <w:rPr>
                <w:rFonts w:ascii="宋体" w:hAnsi="宋体" w:eastAsia="宋体"/>
                <w:vertAlign w:val="subscript"/>
              </w:rPr>
              <w:t>1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79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碎米含量/%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700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碎米含量（%）</w:t>
            </w:r>
            <w:r>
              <w:rPr>
                <w:rFonts w:ascii="Times New Roman" w:hAnsi="Times New Roman" w:eastAsia="宋体" w:cs="Times New Roman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/>
                <w:position w:val="-24"/>
                <w:sz w:val="15"/>
                <w:szCs w:val="15"/>
              </w:rPr>
              <w:object>
                <v:shape id="_x0000_i1027" o:spt="75" type="#_x0000_t75" style="height:22.5pt;width:39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 w:ascii="Cambria Math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 xml:space="preserve">允许差值≤ </w:t>
            </w:r>
            <w:r>
              <w:rPr>
                <w:rFonts w:ascii="宋体" w:hAnsi="宋体" w:eastAsia="宋体"/>
              </w:rPr>
              <w:t>0.</w:t>
            </w:r>
            <w:r>
              <w:rPr>
                <w:rFonts w:hint="eastAsia" w:ascii="宋体" w:hAnsi="宋体" w:eastAsia="宋体"/>
              </w:rPr>
              <w:t>5 %</w:t>
            </w:r>
          </w:p>
        </w:tc>
      </w:tr>
    </w:tbl>
    <w:p>
      <w:pPr>
        <w:ind w:firstLine="6535" w:firstLineChars="3100"/>
        <w:rPr>
          <w:rFonts w:ascii="宋体" w:hAnsi="宋体" w:eastAsia="宋体"/>
          <w:b/>
          <w:bCs/>
          <w:szCs w:val="21"/>
        </w:rPr>
      </w:pPr>
    </w:p>
    <w:p>
      <w:pPr>
        <w:ind w:firstLine="6535" w:firstLineChars="3100"/>
      </w:pPr>
      <w:r>
        <w:rPr>
          <w:rFonts w:hint="eastAsia" w:ascii="宋体" w:hAnsi="宋体" w:eastAsia="宋体"/>
          <w:b/>
          <w:bCs/>
          <w:szCs w:val="21"/>
        </w:rPr>
        <w:t xml:space="preserve">共 </w:t>
      </w:r>
      <w:r>
        <w:rPr>
          <w:rFonts w:ascii="宋体" w:hAnsi="宋体" w:eastAsia="宋体"/>
          <w:b/>
          <w:bCs/>
          <w:szCs w:val="21"/>
        </w:rPr>
        <w:t xml:space="preserve">   </w:t>
      </w:r>
      <w:r>
        <w:rPr>
          <w:rFonts w:hint="eastAsia" w:ascii="宋体" w:hAnsi="宋体" w:eastAsia="宋体"/>
          <w:b/>
          <w:bCs/>
          <w:szCs w:val="21"/>
        </w:rPr>
        <w:t xml:space="preserve">页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b/>
          <w:bCs/>
          <w:szCs w:val="21"/>
        </w:rPr>
        <w:t xml:space="preserve">第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b/>
          <w:bCs/>
          <w:szCs w:val="21"/>
        </w:rPr>
        <w:t>页</w:t>
      </w:r>
    </w:p>
    <w:tbl>
      <w:tblPr>
        <w:tblStyle w:val="5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439"/>
        <w:gridCol w:w="1418"/>
        <w:gridCol w:w="147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粟米含量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GB/T 5494-2019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基础量值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试样质量m/g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粟米质量m</w:t>
            </w:r>
            <w:r>
              <w:rPr>
                <w:rFonts w:ascii="宋体" w:hAnsi="宋体" w:eastAsia="宋体"/>
                <w:vertAlign w:val="subscript"/>
              </w:rPr>
              <w:t>1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粟米含量/%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6948" w:type="dxa"/>
            <w:gridSpan w:val="4"/>
            <w:vAlign w:val="center"/>
          </w:tcPr>
          <w:p>
            <w:pPr>
              <w:ind w:firstLine="1080" w:firstLineChars="600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粟米含量（%）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=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position w:val="-24"/>
                <w:sz w:val="28"/>
                <w:szCs w:val="28"/>
              </w:rPr>
              <w:object>
                <v:shape id="_x0000_i1028" o:spt="75" type="#_x0000_t75" style="height:27pt;width:34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int="eastAsia"/>
                <w:position w:val="-24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 xml:space="preserve">允许差值≤ </w:t>
            </w:r>
            <w:r>
              <w:rPr>
                <w:rFonts w:ascii="宋体" w:hAnsi="宋体" w:eastAsia="宋体"/>
              </w:rPr>
              <w:t>0.</w:t>
            </w:r>
            <w:r>
              <w:rPr>
                <w:rFonts w:hint="eastAsia" w:ascii="宋体" w:hAnsi="宋体" w:eastAsia="宋体"/>
              </w:rPr>
              <w:t>04 %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7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杂质含量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GB/T 5494-2019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基础量值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试样质量m/g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无机杂质质量m</w:t>
            </w:r>
            <w:r>
              <w:rPr>
                <w:rFonts w:ascii="宋体" w:hAnsi="宋体" w:eastAsia="宋体"/>
                <w:vertAlign w:val="subscript"/>
              </w:rPr>
              <w:t>1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无机杂质含量/%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杂质总质量m</w:t>
            </w:r>
            <w:r>
              <w:rPr>
                <w:rFonts w:ascii="宋体" w:hAnsi="宋体" w:eastAsia="宋体"/>
                <w:vertAlign w:val="subscript"/>
              </w:rPr>
              <w:t>2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杂质总量/%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6948" w:type="dxa"/>
            <w:gridSpan w:val="4"/>
            <w:vAlign w:val="center"/>
          </w:tcPr>
          <w:p>
            <w:pPr>
              <w:ind w:firstLine="1080" w:firstLineChars="600"/>
              <w:jc w:val="lef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无机杂质含量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=</w:t>
            </w:r>
            <w:r>
              <w:rPr>
                <w:rFonts w:ascii="宋体" w:hAnsi="宋体" w:eastAsia="宋体"/>
                <w:position w:val="-24"/>
                <w:sz w:val="15"/>
                <w:szCs w:val="15"/>
              </w:rPr>
              <w:object>
                <v:shape id="_x0000_i1029" o:spt="75" type="#_x0000_t75" style="height:22.5pt;width:39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1">
                  <o:LockedField>false</o:LockedField>
                </o:OLEObject>
              </w:object>
            </w:r>
            <w:r>
              <w:rPr>
                <w:rFonts w:hint="eastAsia" w:ascii="宋体" w:hAnsi="宋体" w:eastAsia="宋体"/>
                <w:position w:val="-24"/>
                <w:sz w:val="15"/>
                <w:szCs w:val="15"/>
              </w:rPr>
              <w:t xml:space="preserve">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允许差值≤ 0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>%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；</w:t>
            </w:r>
          </w:p>
          <w:p>
            <w:pPr>
              <w:ind w:firstLine="1080" w:firstLineChars="600"/>
              <w:jc w:val="lef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杂质总量 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=</w:t>
            </w:r>
            <w:r>
              <w:rPr>
                <w:rFonts w:ascii="宋体" w:hAnsi="宋体" w:eastAsia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/>
                <w:position w:val="-24"/>
                <w:sz w:val="15"/>
                <w:szCs w:val="15"/>
              </w:rPr>
              <w:object>
                <v:shape id="_x0000_i1030" o:spt="75" type="#_x0000_t75" style="height:21.75pt;width:39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2">
                  <o:LockedField>false</o:LockedField>
                </o:OLEObject>
              </w:object>
            </w:r>
            <w:r>
              <w:rPr>
                <w:rFonts w:hint="eastAsia" w:ascii="宋体" w:hAnsi="宋体" w:eastAsia="宋体"/>
                <w:position w:val="-24"/>
                <w:sz w:val="15"/>
                <w:szCs w:val="15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允许差值≤ 0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04 </w:t>
            </w:r>
            <w:r>
              <w:rPr>
                <w:rFonts w:ascii="宋体" w:hAnsi="宋体" w:eastAsia="宋体"/>
                <w:sz w:val="18"/>
                <w:szCs w:val="18"/>
              </w:rPr>
              <w:t>%</w:t>
            </w:r>
            <w:r>
              <w:rPr>
                <w:rFonts w:hint="eastAsia" w:ascii="宋体" w:hAnsi="宋体" w:eastAsia="宋体"/>
                <w:position w:val="-24"/>
                <w:sz w:val="15"/>
                <w:szCs w:val="15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霉变粒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GB 2715-2016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基础量值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检验结果/%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试样质量m/g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霉变粒质量m</w:t>
            </w:r>
            <w:r>
              <w:rPr>
                <w:rFonts w:ascii="宋体" w:hAnsi="宋体" w:eastAsia="宋体"/>
                <w:vertAlign w:val="subscript"/>
              </w:rPr>
              <w:t>1</w:t>
            </w:r>
            <w:r>
              <w:rPr>
                <w:rFonts w:hint="eastAsia" w:ascii="宋体" w:hAnsi="宋体" w:eastAsia="宋体"/>
              </w:rPr>
              <w:t>/g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霉变粒含量/%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69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霉变粒含量（%）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=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position w:val="-24"/>
                <w:sz w:val="28"/>
                <w:szCs w:val="28"/>
              </w:rPr>
              <w:object>
                <v:shape id="_x0000_i1031" o:spt="75" type="#_x0000_t75" style="height:22.5pt;width:34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4">
                  <o:LockedField>false</o:LockedField>
                </o:OLEObject>
              </w:object>
            </w:r>
            <w:r>
              <w:rPr>
                <w:rFonts w:hint="eastAsia"/>
                <w:position w:val="-24"/>
                <w:sz w:val="28"/>
                <w:szCs w:val="28"/>
              </w:rPr>
              <w:t xml:space="preserve">    </w:t>
            </w:r>
            <w:r>
              <w:rPr>
                <w:rFonts w:hint="eastAsia"/>
                <w:position w:val="-2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允许差值≤ </w:t>
            </w:r>
            <w:r>
              <w:rPr>
                <w:rFonts w:ascii="宋体" w:hAnsi="宋体" w:eastAsia="宋体"/>
                <w:sz w:val="18"/>
                <w:szCs w:val="18"/>
              </w:rPr>
              <w:t>0.5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%</w:t>
            </w:r>
          </w:p>
        </w:tc>
      </w:tr>
    </w:tbl>
    <w:p>
      <w:pPr>
        <w:ind w:firstLine="2100" w:firstLineChars="1000"/>
      </w:pPr>
    </w:p>
    <w:p>
      <w:pPr>
        <w:ind w:firstLine="1260" w:firstLineChars="6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检验员：  </w:t>
      </w:r>
      <w:r>
        <w:rPr>
          <w:rFonts w:ascii="宋体" w:hAnsi="宋体" w:eastAsia="宋体"/>
        </w:rPr>
        <w:t xml:space="preserve">             </w:t>
      </w:r>
      <w:r>
        <w:rPr>
          <w:rFonts w:hint="eastAsia" w:ascii="宋体" w:hAnsi="宋体" w:eastAsia="宋体"/>
        </w:rPr>
        <w:t xml:space="preserve"> 检验时间： </w:t>
      </w:r>
      <w:r>
        <w:rPr>
          <w:rFonts w:ascii="宋体" w:hAnsi="宋体" w:eastAsia="宋体"/>
        </w:rPr>
        <w:t xml:space="preserve">       </w:t>
      </w:r>
      <w:r>
        <w:rPr>
          <w:rFonts w:hint="eastAsia" w:ascii="宋体" w:hAnsi="宋体" w:eastAsia="宋体"/>
        </w:rPr>
        <w:t>年     月     日</w:t>
      </w:r>
    </w:p>
    <w:p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                                              </w:t>
      </w:r>
    </w:p>
    <w:sectPr>
      <w:pgSz w:w="11906" w:h="16838"/>
      <w:pgMar w:top="1135" w:right="1576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50"/>
    <w:rsid w:val="00003266"/>
    <w:rsid w:val="000079E5"/>
    <w:rsid w:val="0005280D"/>
    <w:rsid w:val="00080A53"/>
    <w:rsid w:val="000A3EBA"/>
    <w:rsid w:val="000D4260"/>
    <w:rsid w:val="000D5CEA"/>
    <w:rsid w:val="000E2B21"/>
    <w:rsid w:val="001038A0"/>
    <w:rsid w:val="00122167"/>
    <w:rsid w:val="00133BBF"/>
    <w:rsid w:val="00145BF0"/>
    <w:rsid w:val="001774B1"/>
    <w:rsid w:val="001963E4"/>
    <w:rsid w:val="001B0FB2"/>
    <w:rsid w:val="001E3DF4"/>
    <w:rsid w:val="001F5BE5"/>
    <w:rsid w:val="001F6DE4"/>
    <w:rsid w:val="002031A6"/>
    <w:rsid w:val="002573E5"/>
    <w:rsid w:val="00261CCA"/>
    <w:rsid w:val="002A71D1"/>
    <w:rsid w:val="002C673C"/>
    <w:rsid w:val="002F30E6"/>
    <w:rsid w:val="00312C52"/>
    <w:rsid w:val="00381E3B"/>
    <w:rsid w:val="00390823"/>
    <w:rsid w:val="003D63E8"/>
    <w:rsid w:val="003F772D"/>
    <w:rsid w:val="00407089"/>
    <w:rsid w:val="00412C34"/>
    <w:rsid w:val="00414D95"/>
    <w:rsid w:val="004604E0"/>
    <w:rsid w:val="004941FB"/>
    <w:rsid w:val="00543118"/>
    <w:rsid w:val="005544DC"/>
    <w:rsid w:val="00570A0B"/>
    <w:rsid w:val="005916FB"/>
    <w:rsid w:val="005B36DE"/>
    <w:rsid w:val="005E0FC4"/>
    <w:rsid w:val="006018CC"/>
    <w:rsid w:val="00640093"/>
    <w:rsid w:val="006C3D01"/>
    <w:rsid w:val="00734BD1"/>
    <w:rsid w:val="007750CB"/>
    <w:rsid w:val="00780D4C"/>
    <w:rsid w:val="0081221F"/>
    <w:rsid w:val="00830CA3"/>
    <w:rsid w:val="008967B8"/>
    <w:rsid w:val="00897B6A"/>
    <w:rsid w:val="008B102F"/>
    <w:rsid w:val="008C0104"/>
    <w:rsid w:val="008C7973"/>
    <w:rsid w:val="008E3A33"/>
    <w:rsid w:val="009058DB"/>
    <w:rsid w:val="00906F8B"/>
    <w:rsid w:val="00942793"/>
    <w:rsid w:val="00951194"/>
    <w:rsid w:val="00973D18"/>
    <w:rsid w:val="00975C2F"/>
    <w:rsid w:val="009B35E3"/>
    <w:rsid w:val="009D597C"/>
    <w:rsid w:val="009E5972"/>
    <w:rsid w:val="00A255A3"/>
    <w:rsid w:val="00A37A6F"/>
    <w:rsid w:val="00A51AA2"/>
    <w:rsid w:val="00A557B2"/>
    <w:rsid w:val="00A82D2C"/>
    <w:rsid w:val="00AB4D98"/>
    <w:rsid w:val="00AB74EF"/>
    <w:rsid w:val="00AC02CC"/>
    <w:rsid w:val="00B17F98"/>
    <w:rsid w:val="00B64850"/>
    <w:rsid w:val="00B83FDD"/>
    <w:rsid w:val="00BC2C78"/>
    <w:rsid w:val="00BD70E5"/>
    <w:rsid w:val="00BE70F1"/>
    <w:rsid w:val="00C436FA"/>
    <w:rsid w:val="00C61002"/>
    <w:rsid w:val="00C67145"/>
    <w:rsid w:val="00C93129"/>
    <w:rsid w:val="00C94F8C"/>
    <w:rsid w:val="00CC2E13"/>
    <w:rsid w:val="00D357DD"/>
    <w:rsid w:val="00D52F1D"/>
    <w:rsid w:val="00DB24F3"/>
    <w:rsid w:val="00DB732B"/>
    <w:rsid w:val="00DE7161"/>
    <w:rsid w:val="00E00FC5"/>
    <w:rsid w:val="00E84707"/>
    <w:rsid w:val="00E87D79"/>
    <w:rsid w:val="00ED739D"/>
    <w:rsid w:val="00F06E0A"/>
    <w:rsid w:val="00F5395A"/>
    <w:rsid w:val="00F85C9D"/>
    <w:rsid w:val="00FC4980"/>
    <w:rsid w:val="017F39F2"/>
    <w:rsid w:val="019164C2"/>
    <w:rsid w:val="022A779A"/>
    <w:rsid w:val="02494F69"/>
    <w:rsid w:val="03E17852"/>
    <w:rsid w:val="042214F1"/>
    <w:rsid w:val="04DB0F3B"/>
    <w:rsid w:val="058B2C43"/>
    <w:rsid w:val="05C15036"/>
    <w:rsid w:val="05CB3559"/>
    <w:rsid w:val="061724D1"/>
    <w:rsid w:val="06593952"/>
    <w:rsid w:val="06D74511"/>
    <w:rsid w:val="071E3981"/>
    <w:rsid w:val="07F302C7"/>
    <w:rsid w:val="083D1203"/>
    <w:rsid w:val="084C5CBF"/>
    <w:rsid w:val="08DF13E6"/>
    <w:rsid w:val="093E3A7B"/>
    <w:rsid w:val="0A5608D2"/>
    <w:rsid w:val="0B3B7DF6"/>
    <w:rsid w:val="0BB41BDB"/>
    <w:rsid w:val="0BB9551F"/>
    <w:rsid w:val="0CF51FDF"/>
    <w:rsid w:val="0D48624D"/>
    <w:rsid w:val="0E457C6B"/>
    <w:rsid w:val="0ED76EC8"/>
    <w:rsid w:val="0F1C4BC1"/>
    <w:rsid w:val="0FF27F5F"/>
    <w:rsid w:val="117E2DBF"/>
    <w:rsid w:val="11CC3860"/>
    <w:rsid w:val="11D828D4"/>
    <w:rsid w:val="12275CF1"/>
    <w:rsid w:val="122D2C89"/>
    <w:rsid w:val="1265748E"/>
    <w:rsid w:val="12867F23"/>
    <w:rsid w:val="12FB38D3"/>
    <w:rsid w:val="13A21433"/>
    <w:rsid w:val="14181841"/>
    <w:rsid w:val="14246460"/>
    <w:rsid w:val="142F12CD"/>
    <w:rsid w:val="14962F48"/>
    <w:rsid w:val="15F31A63"/>
    <w:rsid w:val="1653678E"/>
    <w:rsid w:val="16C418C2"/>
    <w:rsid w:val="16C52DE0"/>
    <w:rsid w:val="17EB23D4"/>
    <w:rsid w:val="190277DA"/>
    <w:rsid w:val="19757D89"/>
    <w:rsid w:val="199F2140"/>
    <w:rsid w:val="1B004E2F"/>
    <w:rsid w:val="1B2C6114"/>
    <w:rsid w:val="1B672934"/>
    <w:rsid w:val="1B754176"/>
    <w:rsid w:val="1BF43476"/>
    <w:rsid w:val="1BFB78C7"/>
    <w:rsid w:val="1C1A42C0"/>
    <w:rsid w:val="1CB11960"/>
    <w:rsid w:val="1D7E49AF"/>
    <w:rsid w:val="1F402875"/>
    <w:rsid w:val="1F770038"/>
    <w:rsid w:val="1F8D3709"/>
    <w:rsid w:val="1F983A48"/>
    <w:rsid w:val="1FDA15F9"/>
    <w:rsid w:val="200971D8"/>
    <w:rsid w:val="20633591"/>
    <w:rsid w:val="20B32E23"/>
    <w:rsid w:val="21146E1F"/>
    <w:rsid w:val="218760E0"/>
    <w:rsid w:val="21D8685D"/>
    <w:rsid w:val="223A4D37"/>
    <w:rsid w:val="22F04F12"/>
    <w:rsid w:val="23455824"/>
    <w:rsid w:val="2381195A"/>
    <w:rsid w:val="24FF54DA"/>
    <w:rsid w:val="25107B3A"/>
    <w:rsid w:val="256D3E06"/>
    <w:rsid w:val="284048A3"/>
    <w:rsid w:val="2890363E"/>
    <w:rsid w:val="29182BE5"/>
    <w:rsid w:val="29627586"/>
    <w:rsid w:val="29813AF9"/>
    <w:rsid w:val="29BB0C18"/>
    <w:rsid w:val="2A001CFD"/>
    <w:rsid w:val="2AE76723"/>
    <w:rsid w:val="2AFD6CFF"/>
    <w:rsid w:val="2B0923E2"/>
    <w:rsid w:val="2CB95E6D"/>
    <w:rsid w:val="2CD41EEA"/>
    <w:rsid w:val="2D5D6DF7"/>
    <w:rsid w:val="2DAA4227"/>
    <w:rsid w:val="2F322197"/>
    <w:rsid w:val="2F850BCC"/>
    <w:rsid w:val="3030676F"/>
    <w:rsid w:val="31075C57"/>
    <w:rsid w:val="31236A7A"/>
    <w:rsid w:val="315E6AFE"/>
    <w:rsid w:val="32450564"/>
    <w:rsid w:val="326A4CFD"/>
    <w:rsid w:val="33373A72"/>
    <w:rsid w:val="3393361A"/>
    <w:rsid w:val="34D86F86"/>
    <w:rsid w:val="3510154F"/>
    <w:rsid w:val="3569770A"/>
    <w:rsid w:val="35A83F00"/>
    <w:rsid w:val="35AC5F80"/>
    <w:rsid w:val="35B70913"/>
    <w:rsid w:val="37390747"/>
    <w:rsid w:val="37F56659"/>
    <w:rsid w:val="38780E45"/>
    <w:rsid w:val="38B56584"/>
    <w:rsid w:val="38F97B11"/>
    <w:rsid w:val="3A5420E6"/>
    <w:rsid w:val="3BE97309"/>
    <w:rsid w:val="3C05132A"/>
    <w:rsid w:val="3C191701"/>
    <w:rsid w:val="3C1F5BC1"/>
    <w:rsid w:val="3C307F97"/>
    <w:rsid w:val="3C9A5C52"/>
    <w:rsid w:val="3D3A76A2"/>
    <w:rsid w:val="3D697D9A"/>
    <w:rsid w:val="3D6A6330"/>
    <w:rsid w:val="3D7E7B4F"/>
    <w:rsid w:val="3D82124F"/>
    <w:rsid w:val="3DCC460B"/>
    <w:rsid w:val="3DFF2CA6"/>
    <w:rsid w:val="3E3008C5"/>
    <w:rsid w:val="3E5B5BA0"/>
    <w:rsid w:val="3F0D67F4"/>
    <w:rsid w:val="3F34242C"/>
    <w:rsid w:val="3FA03C64"/>
    <w:rsid w:val="405558D4"/>
    <w:rsid w:val="415568A0"/>
    <w:rsid w:val="426760F7"/>
    <w:rsid w:val="43776C45"/>
    <w:rsid w:val="44CC281F"/>
    <w:rsid w:val="477C6983"/>
    <w:rsid w:val="47EC45CE"/>
    <w:rsid w:val="48AD4F43"/>
    <w:rsid w:val="48D84E8C"/>
    <w:rsid w:val="49523FAD"/>
    <w:rsid w:val="4A43710F"/>
    <w:rsid w:val="4AB15F63"/>
    <w:rsid w:val="4C3072BE"/>
    <w:rsid w:val="4C355D1C"/>
    <w:rsid w:val="4CF17083"/>
    <w:rsid w:val="4D4625B5"/>
    <w:rsid w:val="4D5179CF"/>
    <w:rsid w:val="4DCD38EB"/>
    <w:rsid w:val="4E1A17E6"/>
    <w:rsid w:val="4E96535F"/>
    <w:rsid w:val="4F7871BC"/>
    <w:rsid w:val="4FA55F3A"/>
    <w:rsid w:val="50CA08A2"/>
    <w:rsid w:val="51A71D4B"/>
    <w:rsid w:val="51B712E8"/>
    <w:rsid w:val="522114FA"/>
    <w:rsid w:val="525B59CC"/>
    <w:rsid w:val="52950DDE"/>
    <w:rsid w:val="52CC2C75"/>
    <w:rsid w:val="53611DDC"/>
    <w:rsid w:val="53AD417E"/>
    <w:rsid w:val="53D66AA9"/>
    <w:rsid w:val="54685087"/>
    <w:rsid w:val="54B40BD7"/>
    <w:rsid w:val="555347DA"/>
    <w:rsid w:val="556B521D"/>
    <w:rsid w:val="557B521C"/>
    <w:rsid w:val="559C49FD"/>
    <w:rsid w:val="56064336"/>
    <w:rsid w:val="562E4DCF"/>
    <w:rsid w:val="56BB42A7"/>
    <w:rsid w:val="578A0014"/>
    <w:rsid w:val="58330886"/>
    <w:rsid w:val="585F6796"/>
    <w:rsid w:val="586656AF"/>
    <w:rsid w:val="58745839"/>
    <w:rsid w:val="58FB39D2"/>
    <w:rsid w:val="595C45F7"/>
    <w:rsid w:val="59E32F14"/>
    <w:rsid w:val="5A0E4BAB"/>
    <w:rsid w:val="5A1F2676"/>
    <w:rsid w:val="5A6179A3"/>
    <w:rsid w:val="5AAD3613"/>
    <w:rsid w:val="5C6C7444"/>
    <w:rsid w:val="5CAF563B"/>
    <w:rsid w:val="5E262753"/>
    <w:rsid w:val="5E750B44"/>
    <w:rsid w:val="5E835848"/>
    <w:rsid w:val="5EAA31F9"/>
    <w:rsid w:val="5EBC47FD"/>
    <w:rsid w:val="5EFA5A13"/>
    <w:rsid w:val="5F4C57EF"/>
    <w:rsid w:val="5F571B2D"/>
    <w:rsid w:val="609B5BFB"/>
    <w:rsid w:val="60D017CA"/>
    <w:rsid w:val="61051307"/>
    <w:rsid w:val="61597364"/>
    <w:rsid w:val="61A4390C"/>
    <w:rsid w:val="61A97D82"/>
    <w:rsid w:val="62413E6F"/>
    <w:rsid w:val="62803250"/>
    <w:rsid w:val="62983597"/>
    <w:rsid w:val="62AA7D80"/>
    <w:rsid w:val="63600568"/>
    <w:rsid w:val="637449F0"/>
    <w:rsid w:val="64697720"/>
    <w:rsid w:val="662B566C"/>
    <w:rsid w:val="67EB3A29"/>
    <w:rsid w:val="68274132"/>
    <w:rsid w:val="687C6AE1"/>
    <w:rsid w:val="68A660A8"/>
    <w:rsid w:val="69426A3E"/>
    <w:rsid w:val="6C091A9B"/>
    <w:rsid w:val="6D961166"/>
    <w:rsid w:val="6DD21573"/>
    <w:rsid w:val="6E5A489D"/>
    <w:rsid w:val="6F434D83"/>
    <w:rsid w:val="6F8B7A64"/>
    <w:rsid w:val="702278F7"/>
    <w:rsid w:val="704434A5"/>
    <w:rsid w:val="70D33B5B"/>
    <w:rsid w:val="71077973"/>
    <w:rsid w:val="715660CB"/>
    <w:rsid w:val="72A8791E"/>
    <w:rsid w:val="72C235BD"/>
    <w:rsid w:val="73042B3A"/>
    <w:rsid w:val="73A9739E"/>
    <w:rsid w:val="74445A58"/>
    <w:rsid w:val="75AA7C5E"/>
    <w:rsid w:val="75F153C4"/>
    <w:rsid w:val="75FF3327"/>
    <w:rsid w:val="760C5CFC"/>
    <w:rsid w:val="769E5529"/>
    <w:rsid w:val="772059B2"/>
    <w:rsid w:val="77E40894"/>
    <w:rsid w:val="7A282CB2"/>
    <w:rsid w:val="7A420565"/>
    <w:rsid w:val="7AD01EDB"/>
    <w:rsid w:val="7B04600B"/>
    <w:rsid w:val="7B2A28A3"/>
    <w:rsid w:val="7BA0756E"/>
    <w:rsid w:val="7D4F6952"/>
    <w:rsid w:val="7E577625"/>
    <w:rsid w:val="7E9722B1"/>
    <w:rsid w:val="7F442F26"/>
    <w:rsid w:val="7F52633D"/>
    <w:rsid w:val="7F94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oleObject" Target="embeddings/oleObject7.bin"/><Relationship Id="rId13" Type="http://schemas.openxmlformats.org/officeDocument/2006/relationships/image" Target="media/image4.wmf"/><Relationship Id="rId12" Type="http://schemas.openxmlformats.org/officeDocument/2006/relationships/oleObject" Target="embeddings/oleObject6.bin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738</Characters>
  <Lines>10</Lines>
  <Paragraphs>2</Paragraphs>
  <TotalTime>1</TotalTime>
  <ScaleCrop>false</ScaleCrop>
  <LinksUpToDate>false</LinksUpToDate>
  <CharactersWithSpaces>1010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2021-08-09T08:43:00Z</dcterms:created>
  <dc:creator>1 2</dc:creator>
  <cp:lastModifiedBy>Jeremy</cp:lastModifiedBy>
  <dcterms:modified xsi:type="dcterms:W3CDTF">2022-04-20T05:43:11Z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A18CADEEBCBF4701A5DE836ACFDF9A0E</vt:lpwstr>
  </property>
</Properties>
</file>